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64" w:rsidRPr="005E6A64" w:rsidRDefault="008F1C09">
      <w:pPr>
        <w:rPr>
          <w:sz w:val="20"/>
          <w:szCs w:val="20"/>
        </w:rPr>
      </w:pPr>
      <w:r w:rsidRPr="005E6A64">
        <w:rPr>
          <w:sz w:val="20"/>
          <w:szCs w:val="20"/>
        </w:rPr>
        <w:t>St. Andrew’s Lutheran Church</w:t>
      </w:r>
    </w:p>
    <w:p w:rsidR="009801FE" w:rsidRDefault="009801FE">
      <w:pPr>
        <w:rPr>
          <w:i/>
        </w:rPr>
      </w:pPr>
    </w:p>
    <w:p w:rsidR="008F1C09" w:rsidRDefault="008F1C09">
      <w:r w:rsidRPr="00754880">
        <w:rPr>
          <w:i/>
        </w:rPr>
        <w:t>Discipleship class:</w:t>
      </w:r>
      <w:r>
        <w:t xml:space="preserve">             </w:t>
      </w:r>
      <w:r w:rsidRPr="008F1C09">
        <w:rPr>
          <w:b/>
          <w:sz w:val="28"/>
          <w:szCs w:val="28"/>
          <w:u w:val="single"/>
        </w:rPr>
        <w:t>CHANGES THAT HEAL</w:t>
      </w:r>
      <w:r>
        <w:t>, by Dr. Henry Cloud</w:t>
      </w:r>
    </w:p>
    <w:p w:rsidR="008F1C09" w:rsidRDefault="008F1C09"/>
    <w:p w:rsidR="00485801" w:rsidRDefault="008F1C09">
      <w:r w:rsidRPr="007F2B7C">
        <w:t xml:space="preserve">Session </w:t>
      </w:r>
      <w:r w:rsidR="002F064C">
        <w:t>2</w:t>
      </w:r>
      <w:r w:rsidRPr="007F2B7C">
        <w:t>:</w:t>
      </w:r>
      <w:r>
        <w:t xml:space="preserve">  </w:t>
      </w:r>
      <w:r w:rsidRPr="007F2B7C">
        <w:rPr>
          <w:i/>
        </w:rPr>
        <w:t>“</w:t>
      </w:r>
      <w:r w:rsidR="002F064C">
        <w:rPr>
          <w:i/>
          <w:u w:val="single"/>
        </w:rPr>
        <w:t>Bonding</w:t>
      </w:r>
      <w:proofErr w:type="gramStart"/>
      <w:r w:rsidRPr="007F2B7C">
        <w:rPr>
          <w:i/>
          <w:u w:val="single"/>
        </w:rPr>
        <w:t>”</w:t>
      </w:r>
      <w:r w:rsidRPr="007F2B7C">
        <w:rPr>
          <w:i/>
        </w:rPr>
        <w:t xml:space="preserve">  </w:t>
      </w:r>
      <w:r w:rsidR="002F064C" w:rsidRPr="003264B1">
        <w:t>(</w:t>
      </w:r>
      <w:proofErr w:type="gramEnd"/>
      <w:r w:rsidR="002F064C" w:rsidRPr="003264B1">
        <w:t>Connection)</w:t>
      </w:r>
      <w:r w:rsidR="000159D6">
        <w:rPr>
          <w:i/>
        </w:rPr>
        <w:t xml:space="preserve">                                       </w:t>
      </w:r>
    </w:p>
    <w:p w:rsidR="004F6B27" w:rsidRDefault="004F6B27"/>
    <w:p w:rsidR="00485801" w:rsidRDefault="002F064C">
      <w:r>
        <w:t>Foundation for g</w:t>
      </w:r>
      <w:r w:rsidR="00485801">
        <w:t>rowth</w:t>
      </w:r>
    </w:p>
    <w:p w:rsidR="00485801" w:rsidRDefault="002F064C" w:rsidP="00485801">
      <w:pPr>
        <w:pStyle w:val="ListParagraph"/>
        <w:numPr>
          <w:ilvl w:val="0"/>
          <w:numId w:val="1"/>
        </w:numPr>
      </w:pPr>
      <w:r>
        <w:t>Universe is r</w:t>
      </w:r>
      <w:r w:rsidR="003264B1">
        <w:t>e</w:t>
      </w:r>
      <w:r>
        <w:t>lational</w:t>
      </w:r>
    </w:p>
    <w:p w:rsidR="00485801" w:rsidRDefault="003264B1" w:rsidP="002F064C">
      <w:pPr>
        <w:pStyle w:val="ListParagraph"/>
        <w:numPr>
          <w:ilvl w:val="0"/>
          <w:numId w:val="1"/>
        </w:numPr>
      </w:pPr>
      <w:r>
        <w:t xml:space="preserve">God is </w:t>
      </w:r>
      <w:r w:rsidR="006937C0">
        <w:t xml:space="preserve">a </w:t>
      </w:r>
      <w:r>
        <w:t>r</w:t>
      </w:r>
      <w:r w:rsidR="00485801">
        <w:t>elational</w:t>
      </w:r>
      <w:r w:rsidR="006937C0">
        <w:t xml:space="preserve"> being</w:t>
      </w:r>
      <w:r w:rsidR="00485801">
        <w:t xml:space="preserve"> </w:t>
      </w:r>
    </w:p>
    <w:p w:rsidR="00485801" w:rsidRDefault="00485801" w:rsidP="00485801"/>
    <w:p w:rsidR="00B60A49" w:rsidRDefault="003264B1" w:rsidP="00485801">
      <w:r>
        <w:t>Learn dependency</w:t>
      </w:r>
      <w:r w:rsidR="0020481C">
        <w:t xml:space="preserve"> on outside sources</w:t>
      </w:r>
    </w:p>
    <w:p w:rsidR="003264B1" w:rsidRDefault="003264B1" w:rsidP="003264B1">
      <w:pPr>
        <w:pStyle w:val="ListParagraph"/>
        <w:numPr>
          <w:ilvl w:val="0"/>
          <w:numId w:val="3"/>
        </w:numPr>
      </w:pPr>
      <w:r>
        <w:t>Trust</w:t>
      </w:r>
      <w:r w:rsidR="006937C0">
        <w:t xml:space="preserve"> (to have needs met)</w:t>
      </w:r>
    </w:p>
    <w:p w:rsidR="003264B1" w:rsidRDefault="003264B1" w:rsidP="006937C0">
      <w:pPr>
        <w:pStyle w:val="ListParagraph"/>
        <w:numPr>
          <w:ilvl w:val="0"/>
          <w:numId w:val="3"/>
        </w:numPr>
        <w:spacing w:after="120"/>
      </w:pPr>
      <w:r>
        <w:t>Internalize</w:t>
      </w:r>
    </w:p>
    <w:p w:rsidR="003B2120" w:rsidRPr="00F01A76" w:rsidRDefault="006937C0" w:rsidP="003B2120">
      <w:pPr>
        <w:rPr>
          <w:i/>
          <w:sz w:val="20"/>
          <w:szCs w:val="20"/>
        </w:rPr>
      </w:pPr>
      <w:r w:rsidRPr="00F01A76">
        <w:rPr>
          <w:i/>
          <w:sz w:val="20"/>
          <w:szCs w:val="20"/>
        </w:rPr>
        <w:t>John 15:5 (“I am the vine…”)</w:t>
      </w:r>
    </w:p>
    <w:p w:rsidR="006937C0" w:rsidRDefault="006937C0" w:rsidP="003B2120">
      <w:r>
        <w:t>Encouragement • Correction • Support • Healing</w:t>
      </w:r>
    </w:p>
    <w:p w:rsidR="003B2120" w:rsidRPr="00F01A76" w:rsidRDefault="003B2120" w:rsidP="003B2120">
      <w:pPr>
        <w:rPr>
          <w:i/>
          <w:sz w:val="20"/>
          <w:szCs w:val="20"/>
        </w:rPr>
      </w:pPr>
      <w:r w:rsidRPr="00F01A76">
        <w:rPr>
          <w:i/>
          <w:sz w:val="20"/>
          <w:szCs w:val="20"/>
        </w:rPr>
        <w:t>I Peter 4:10</w:t>
      </w:r>
      <w:r w:rsidR="00E1506F" w:rsidRPr="00F01A76">
        <w:rPr>
          <w:i/>
          <w:sz w:val="20"/>
          <w:szCs w:val="20"/>
        </w:rPr>
        <w:t>; Ephesians 4:16; Colossians 2:19</w:t>
      </w:r>
    </w:p>
    <w:p w:rsidR="00E1506F" w:rsidRDefault="00E1506F" w:rsidP="003B2120"/>
    <w:p w:rsidR="007B489F" w:rsidRDefault="00E1506F" w:rsidP="00485801">
      <w:r>
        <w:t xml:space="preserve">What goes </w:t>
      </w:r>
      <w:proofErr w:type="gramStart"/>
      <w:r>
        <w:t>wrong:</w:t>
      </w:r>
      <w:proofErr w:type="gramEnd"/>
    </w:p>
    <w:p w:rsidR="00E1506F" w:rsidRDefault="00E1506F" w:rsidP="006937C0">
      <w:pPr>
        <w:spacing w:after="120"/>
        <w:ind w:left="720"/>
      </w:pPr>
      <w:r>
        <w:t>Bad things happen</w:t>
      </w:r>
      <w:r w:rsidR="006E0F86">
        <w:t xml:space="preserve"> • </w:t>
      </w:r>
      <w:r>
        <w:t>Good things don’t happen</w:t>
      </w:r>
      <w:r w:rsidR="006E0F86">
        <w:t xml:space="preserve"> • R</w:t>
      </w:r>
      <w:r>
        <w:t>ebellion</w:t>
      </w:r>
    </w:p>
    <w:p w:rsidR="00234903" w:rsidRPr="00F01A76" w:rsidRDefault="006937C0" w:rsidP="00485801">
      <w:pPr>
        <w:rPr>
          <w:i/>
          <w:sz w:val="20"/>
          <w:szCs w:val="20"/>
        </w:rPr>
      </w:pPr>
      <w:r w:rsidRPr="00F01A76">
        <w:rPr>
          <w:i/>
          <w:sz w:val="20"/>
          <w:szCs w:val="20"/>
        </w:rPr>
        <w:t xml:space="preserve">John 17:11 </w:t>
      </w:r>
    </w:p>
    <w:p w:rsidR="006937C0" w:rsidRDefault="006937C0" w:rsidP="00485801"/>
    <w:p w:rsidR="00AA3EA2" w:rsidRDefault="00BC492E" w:rsidP="00485801">
      <w:r>
        <w:t xml:space="preserve">Symptoms of failure to bond: </w:t>
      </w:r>
    </w:p>
    <w:p w:rsidR="00823E30" w:rsidRDefault="00BC492E" w:rsidP="00AA3EA2">
      <w:pPr>
        <w:ind w:left="720"/>
      </w:pPr>
      <w:r>
        <w:t xml:space="preserve">Depression • Anxiety • Panic disorders • Addictions • </w:t>
      </w:r>
      <w:r w:rsidR="0020481C">
        <w:t xml:space="preserve">Fear of Failure • </w:t>
      </w:r>
      <w:r w:rsidR="00AA3EA2">
        <w:t>Feelings of Meaninglessness • Feelings of Badness and Guilt • Distorted Thinking • Emptiness • Sadness • Fear of Intimacy •Feelings of Unreality • Rage • Excessive Caretaking • Fantasy</w:t>
      </w:r>
    </w:p>
    <w:p w:rsidR="006937C0" w:rsidRPr="00710BA4" w:rsidRDefault="006937C0" w:rsidP="00AA3EA2">
      <w:pPr>
        <w:ind w:left="720"/>
        <w:rPr>
          <w:i/>
          <w:sz w:val="20"/>
          <w:szCs w:val="20"/>
        </w:rPr>
      </w:pPr>
      <w:r w:rsidRPr="00710BA4">
        <w:rPr>
          <w:i/>
          <w:sz w:val="20"/>
          <w:szCs w:val="20"/>
        </w:rPr>
        <w:t>Ephesians 4:17-19</w:t>
      </w:r>
    </w:p>
    <w:p w:rsidR="00823E30" w:rsidRDefault="00823E30" w:rsidP="00485801"/>
    <w:p w:rsidR="007B489F" w:rsidRDefault="003704F4" w:rsidP="00485801">
      <w:r>
        <w:t>Defense Mechanisms</w:t>
      </w:r>
      <w:r w:rsidR="005E6A64">
        <w:t>:</w:t>
      </w:r>
    </w:p>
    <w:p w:rsidR="003704F4" w:rsidRDefault="003704F4" w:rsidP="003704F4">
      <w:pPr>
        <w:ind w:left="720"/>
      </w:pPr>
      <w:r>
        <w:t>Denial • Devaluation • Projection • Reaction Formation • Mania • Idealization • Substitution</w:t>
      </w:r>
    </w:p>
    <w:p w:rsidR="00F01A76" w:rsidRDefault="00F01A76" w:rsidP="003704F4">
      <w:pPr>
        <w:ind w:left="720"/>
      </w:pPr>
    </w:p>
    <w:p w:rsidR="007B489F" w:rsidRPr="00F01A76" w:rsidRDefault="00F01A76" w:rsidP="00485801">
      <w:pPr>
        <w:rPr>
          <w:i/>
          <w:sz w:val="20"/>
          <w:szCs w:val="20"/>
        </w:rPr>
      </w:pPr>
      <w:r w:rsidRPr="00F01A76">
        <w:rPr>
          <w:i/>
          <w:sz w:val="20"/>
          <w:szCs w:val="20"/>
        </w:rPr>
        <w:t>John 3:3 (be born again; and see I John 4:7)</w:t>
      </w:r>
    </w:p>
    <w:p w:rsidR="007B489F" w:rsidRDefault="003704F4" w:rsidP="00485801">
      <w:r>
        <w:t>Solution Skills</w:t>
      </w:r>
      <w:r w:rsidR="005E6A64">
        <w:t>:</w:t>
      </w:r>
    </w:p>
    <w:p w:rsidR="007F2B7C" w:rsidRDefault="005E6A64" w:rsidP="005E6A64">
      <w:pPr>
        <w:pStyle w:val="ListParagraph"/>
        <w:numPr>
          <w:ilvl w:val="0"/>
          <w:numId w:val="5"/>
        </w:numPr>
      </w:pPr>
      <w:r>
        <w:t>Own it (realize need)</w:t>
      </w:r>
    </w:p>
    <w:p w:rsidR="005E6A64" w:rsidRDefault="005E6A64" w:rsidP="005E6A64">
      <w:pPr>
        <w:pStyle w:val="ListParagraph"/>
        <w:numPr>
          <w:ilvl w:val="0"/>
          <w:numId w:val="5"/>
        </w:numPr>
      </w:pPr>
      <w:r>
        <w:t>Be vulnerable (II Corinthians</w:t>
      </w:r>
      <w:r w:rsidR="00234903">
        <w:t xml:space="preserve"> 6:11-13)</w:t>
      </w:r>
    </w:p>
    <w:p w:rsidR="005E6A64" w:rsidRDefault="005E6A64" w:rsidP="005E6A64">
      <w:pPr>
        <w:pStyle w:val="ListParagraph"/>
        <w:numPr>
          <w:ilvl w:val="0"/>
          <w:numId w:val="5"/>
        </w:numPr>
      </w:pPr>
      <w:r>
        <w:t>Challenge distorted thinking</w:t>
      </w:r>
    </w:p>
    <w:p w:rsidR="005E6A64" w:rsidRDefault="005C5A10" w:rsidP="005E6A64">
      <w:pPr>
        <w:pStyle w:val="ListParagraph"/>
        <w:numPr>
          <w:ilvl w:val="0"/>
          <w:numId w:val="5"/>
        </w:numPr>
      </w:pPr>
      <w:r>
        <w:t>Recognize defenses</w:t>
      </w:r>
    </w:p>
    <w:p w:rsidR="005C5A10" w:rsidRDefault="005C5A10" w:rsidP="005E6A64">
      <w:pPr>
        <w:pStyle w:val="ListParagraph"/>
        <w:numPr>
          <w:ilvl w:val="0"/>
          <w:numId w:val="5"/>
        </w:numPr>
      </w:pPr>
      <w:r>
        <w:t>Become comfortable with anger</w:t>
      </w:r>
    </w:p>
    <w:p w:rsidR="005C5A10" w:rsidRDefault="005C5A10" w:rsidP="005E6A64">
      <w:pPr>
        <w:pStyle w:val="ListParagraph"/>
        <w:numPr>
          <w:ilvl w:val="0"/>
          <w:numId w:val="5"/>
        </w:numPr>
      </w:pPr>
      <w:r>
        <w:t>Pray</w:t>
      </w:r>
    </w:p>
    <w:p w:rsidR="005C5A10" w:rsidRDefault="005C5A10" w:rsidP="005E6A64">
      <w:pPr>
        <w:pStyle w:val="ListParagraph"/>
        <w:numPr>
          <w:ilvl w:val="0"/>
          <w:numId w:val="5"/>
        </w:numPr>
      </w:pPr>
      <w:r>
        <w:t>Be empathic</w:t>
      </w:r>
    </w:p>
    <w:p w:rsidR="005C5A10" w:rsidRDefault="005C5A10" w:rsidP="006E0F86">
      <w:pPr>
        <w:pStyle w:val="ListParagraph"/>
        <w:numPr>
          <w:ilvl w:val="0"/>
          <w:numId w:val="5"/>
        </w:numPr>
        <w:spacing w:after="120"/>
      </w:pPr>
      <w:r>
        <w:t>Say “yes”</w:t>
      </w:r>
      <w:r w:rsidR="00234903">
        <w:t xml:space="preserve"> to life (to G</w:t>
      </w:r>
      <w:r>
        <w:t>od’s and others’ invitations to connect)</w:t>
      </w:r>
    </w:p>
    <w:p w:rsidR="007F2B7C" w:rsidRDefault="006E0F86" w:rsidP="00485801">
      <w:r>
        <w:t>Put off the old, put on the new</w:t>
      </w:r>
    </w:p>
    <w:p w:rsidR="006B7074" w:rsidRDefault="006B7074" w:rsidP="006B7074"/>
    <w:p w:rsidR="006B7074" w:rsidRPr="005E6A64" w:rsidRDefault="006B7074" w:rsidP="00AB683D">
      <w:pPr>
        <w:spacing w:after="120"/>
        <w:rPr>
          <w:i/>
          <w:sz w:val="20"/>
          <w:szCs w:val="20"/>
        </w:rPr>
      </w:pPr>
      <w:r w:rsidRPr="005E6A64">
        <w:rPr>
          <w:b/>
          <w:i/>
          <w:sz w:val="20"/>
          <w:szCs w:val="20"/>
        </w:rPr>
        <w:t>Paradigm</w:t>
      </w:r>
      <w:r w:rsidR="00CE3788" w:rsidRPr="005E6A64">
        <w:rPr>
          <w:i/>
          <w:sz w:val="20"/>
          <w:szCs w:val="20"/>
        </w:rPr>
        <w:t>—Distinct set of concepts or thought patterns; theory or group of ideas about how something should be done, made or thought about.</w:t>
      </w:r>
    </w:p>
    <w:p w:rsidR="006E0F86" w:rsidRPr="006E0F86" w:rsidRDefault="006E0F86" w:rsidP="006E0F86">
      <w:pPr>
        <w:spacing w:after="120"/>
        <w:rPr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Cortisol—</w:t>
      </w:r>
      <w:r w:rsidRPr="006E0F86">
        <w:rPr>
          <w:i/>
          <w:sz w:val="20"/>
          <w:szCs w:val="20"/>
        </w:rPr>
        <w:t xml:space="preserve">A life-sustaining adrenal hormone, essential for maintaining </w:t>
      </w:r>
      <w:proofErr w:type="spellStart"/>
      <w:r w:rsidRPr="006E0F86">
        <w:rPr>
          <w:i/>
          <w:sz w:val="20"/>
          <w:szCs w:val="20"/>
        </w:rPr>
        <w:t>homoestasis</w:t>
      </w:r>
      <w:proofErr w:type="spellEnd"/>
      <w:r w:rsidRPr="006E0F86">
        <w:rPr>
          <w:i/>
          <w:sz w:val="20"/>
          <w:szCs w:val="20"/>
        </w:rPr>
        <w:t>.</w:t>
      </w:r>
      <w:proofErr w:type="gramEnd"/>
      <w:r w:rsidRPr="006E0F86">
        <w:rPr>
          <w:i/>
          <w:sz w:val="20"/>
          <w:szCs w:val="20"/>
        </w:rPr>
        <w:t xml:space="preserve"> High levels are associated with chronic stress.</w:t>
      </w:r>
    </w:p>
    <w:p w:rsidR="00CE3788" w:rsidRPr="005E6A64" w:rsidRDefault="00CE3788" w:rsidP="006B7074">
      <w:pPr>
        <w:rPr>
          <w:i/>
          <w:sz w:val="20"/>
          <w:szCs w:val="20"/>
        </w:rPr>
      </w:pPr>
      <w:r w:rsidRPr="005E6A64">
        <w:rPr>
          <w:b/>
          <w:i/>
          <w:sz w:val="20"/>
          <w:szCs w:val="20"/>
        </w:rPr>
        <w:t>Silo</w:t>
      </w:r>
      <w:r w:rsidRPr="005E6A64">
        <w:rPr>
          <w:i/>
          <w:sz w:val="20"/>
          <w:szCs w:val="20"/>
        </w:rPr>
        <w:t xml:space="preserve"> (business)</w:t>
      </w:r>
      <w:r w:rsidR="00AB683D" w:rsidRPr="005E6A64">
        <w:rPr>
          <w:i/>
          <w:sz w:val="20"/>
          <w:szCs w:val="20"/>
        </w:rPr>
        <w:t>—Behavior or mentality in which departments or groups do not share knowledge or information with others in the same organization.</w:t>
      </w:r>
    </w:p>
    <w:p w:rsidR="007F2B7C" w:rsidRPr="00710BA4" w:rsidRDefault="007F2B7C" w:rsidP="007F2B7C">
      <w:pPr>
        <w:rPr>
          <w:sz w:val="16"/>
          <w:szCs w:val="16"/>
        </w:rPr>
      </w:pPr>
    </w:p>
    <w:p w:rsidR="00710BA4" w:rsidRDefault="00710BA4" w:rsidP="00710BA4">
      <w:pPr>
        <w:spacing w:after="120"/>
        <w:rPr>
          <w:sz w:val="20"/>
          <w:szCs w:val="20"/>
        </w:rPr>
      </w:pPr>
      <w:proofErr w:type="spellStart"/>
      <w:r>
        <w:rPr>
          <w:sz w:val="20"/>
          <w:szCs w:val="20"/>
        </w:rPr>
        <w:t>RightNow</w:t>
      </w:r>
      <w:proofErr w:type="spellEnd"/>
      <w:r>
        <w:rPr>
          <w:sz w:val="20"/>
          <w:szCs w:val="20"/>
        </w:rPr>
        <w:t xml:space="preserve"> Media--</w:t>
      </w:r>
      <w:hyperlink r:id="rId5" w:history="1">
        <w:r w:rsidRPr="00710BA4">
          <w:rPr>
            <w:rStyle w:val="Hyperlink"/>
            <w:color w:val="auto"/>
            <w:sz w:val="20"/>
            <w:szCs w:val="20"/>
            <w:u w:val="none"/>
          </w:rPr>
          <w:t>https://www.rightnow.org/</w:t>
        </w:r>
      </w:hyperlink>
      <w:r w:rsidRPr="00710B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</w:p>
    <w:p w:rsidR="007F2B7C" w:rsidRPr="00823E30" w:rsidRDefault="007F2B7C" w:rsidP="00710BA4">
      <w:pPr>
        <w:jc w:val="right"/>
        <w:rPr>
          <w:i/>
          <w:sz w:val="20"/>
          <w:szCs w:val="20"/>
        </w:rPr>
      </w:pPr>
      <w:r w:rsidRPr="009801FE">
        <w:rPr>
          <w:i/>
          <w:sz w:val="20"/>
          <w:szCs w:val="20"/>
        </w:rPr>
        <w:t>Marian Schwartz   Land</w:t>
      </w:r>
      <w:r w:rsidR="00710BA4">
        <w:rPr>
          <w:i/>
          <w:sz w:val="20"/>
          <w:szCs w:val="20"/>
        </w:rPr>
        <w:t>: 209-474-0565</w:t>
      </w:r>
      <w:r w:rsidRPr="009801FE">
        <w:rPr>
          <w:i/>
          <w:sz w:val="20"/>
          <w:szCs w:val="20"/>
        </w:rPr>
        <w:t xml:space="preserve"> </w:t>
      </w:r>
      <w:r w:rsidR="004F6B27">
        <w:rPr>
          <w:i/>
          <w:sz w:val="20"/>
          <w:szCs w:val="20"/>
        </w:rPr>
        <w:t>•</w:t>
      </w:r>
      <w:r w:rsidRPr="009801FE">
        <w:rPr>
          <w:i/>
          <w:sz w:val="20"/>
          <w:szCs w:val="20"/>
        </w:rPr>
        <w:t xml:space="preserve"> Cell/text: 209-479-0224</w:t>
      </w:r>
      <w:r w:rsidR="000159D6">
        <w:rPr>
          <w:i/>
          <w:sz w:val="20"/>
          <w:szCs w:val="20"/>
        </w:rPr>
        <w:t xml:space="preserve"> • 09/</w:t>
      </w:r>
      <w:r w:rsidR="00E1506F">
        <w:rPr>
          <w:i/>
          <w:sz w:val="20"/>
          <w:szCs w:val="20"/>
        </w:rPr>
        <w:t>26</w:t>
      </w:r>
      <w:r w:rsidR="000159D6">
        <w:rPr>
          <w:i/>
          <w:sz w:val="20"/>
          <w:szCs w:val="20"/>
        </w:rPr>
        <w:t>/15</w:t>
      </w:r>
    </w:p>
    <w:sectPr w:rsidR="007F2B7C" w:rsidRPr="00823E30" w:rsidSect="00710BA4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7053"/>
    <w:multiLevelType w:val="hybridMultilevel"/>
    <w:tmpl w:val="E23A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4250"/>
    <w:multiLevelType w:val="hybridMultilevel"/>
    <w:tmpl w:val="936C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B5326"/>
    <w:multiLevelType w:val="hybridMultilevel"/>
    <w:tmpl w:val="26E2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913D5"/>
    <w:multiLevelType w:val="hybridMultilevel"/>
    <w:tmpl w:val="099C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F6BBD"/>
    <w:multiLevelType w:val="hybridMultilevel"/>
    <w:tmpl w:val="F7D6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C09"/>
    <w:rsid w:val="000159D6"/>
    <w:rsid w:val="0020481C"/>
    <w:rsid w:val="00234903"/>
    <w:rsid w:val="002B1739"/>
    <w:rsid w:val="002F064C"/>
    <w:rsid w:val="003264B1"/>
    <w:rsid w:val="003704F4"/>
    <w:rsid w:val="00397422"/>
    <w:rsid w:val="003B2120"/>
    <w:rsid w:val="003C50FA"/>
    <w:rsid w:val="003D47E5"/>
    <w:rsid w:val="0045617E"/>
    <w:rsid w:val="00485801"/>
    <w:rsid w:val="004F6B27"/>
    <w:rsid w:val="005C5A10"/>
    <w:rsid w:val="005E6A64"/>
    <w:rsid w:val="00602CFD"/>
    <w:rsid w:val="006937C0"/>
    <w:rsid w:val="006B7074"/>
    <w:rsid w:val="006E0F86"/>
    <w:rsid w:val="00710BA4"/>
    <w:rsid w:val="00754880"/>
    <w:rsid w:val="007B489F"/>
    <w:rsid w:val="007F2B7C"/>
    <w:rsid w:val="00823E30"/>
    <w:rsid w:val="008F1C09"/>
    <w:rsid w:val="009801FE"/>
    <w:rsid w:val="009E4E6E"/>
    <w:rsid w:val="00AA3EA2"/>
    <w:rsid w:val="00AB683D"/>
    <w:rsid w:val="00B60A49"/>
    <w:rsid w:val="00BC492E"/>
    <w:rsid w:val="00C65BBF"/>
    <w:rsid w:val="00C75A69"/>
    <w:rsid w:val="00CA0E02"/>
    <w:rsid w:val="00CE3788"/>
    <w:rsid w:val="00D475A5"/>
    <w:rsid w:val="00E1506F"/>
    <w:rsid w:val="00F00323"/>
    <w:rsid w:val="00F0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8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E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0B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ightnow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marians</dc:creator>
  <cp:lastModifiedBy>marians</cp:lastModifiedBy>
  <cp:revision>7</cp:revision>
  <cp:lastPrinted>2015-09-27T06:27:00Z</cp:lastPrinted>
  <dcterms:created xsi:type="dcterms:W3CDTF">2015-09-27T05:31:00Z</dcterms:created>
  <dcterms:modified xsi:type="dcterms:W3CDTF">2015-09-27T07:46:00Z</dcterms:modified>
</cp:coreProperties>
</file>